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af5bf1c5b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a9157bd18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Niedertiefenbach,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9e3119a8441bc" /><Relationship Type="http://schemas.openxmlformats.org/officeDocument/2006/relationships/numbering" Target="/word/numbering.xml" Id="R7e43ec14810f4007" /><Relationship Type="http://schemas.openxmlformats.org/officeDocument/2006/relationships/settings" Target="/word/settings.xml" Id="R6608133ed29840a1" /><Relationship Type="http://schemas.openxmlformats.org/officeDocument/2006/relationships/image" Target="/word/media/a67649d3-427f-473a-86d9-a42941504256.png" Id="R160a9157bd184621" /></Relationships>
</file>