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258f3444d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996e346a0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Niederwerbig,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bcf8397e2476b" /><Relationship Type="http://schemas.openxmlformats.org/officeDocument/2006/relationships/numbering" Target="/word/numbering.xml" Id="R31ff6b7668124d3f" /><Relationship Type="http://schemas.openxmlformats.org/officeDocument/2006/relationships/settings" Target="/word/settings.xml" Id="R69e6d38079a34c3c" /><Relationship Type="http://schemas.openxmlformats.org/officeDocument/2006/relationships/image" Target="/word/media/cf364db8-d3ee-4f78-b5a5-481c033a30b7.png" Id="Rf38996e346a0429b" /></Relationships>
</file>