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a1cbe0e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73979ae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Nierow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e7730002d416d" /><Relationship Type="http://schemas.openxmlformats.org/officeDocument/2006/relationships/numbering" Target="/word/numbering.xml" Id="Re4eb87195bd74dfd" /><Relationship Type="http://schemas.openxmlformats.org/officeDocument/2006/relationships/settings" Target="/word/settings.xml" Id="R03f4793824fa40e1" /><Relationship Type="http://schemas.openxmlformats.org/officeDocument/2006/relationships/image" Target="/word/media/c41c8014-85b2-49a5-999c-3f05bb70180d.png" Id="R13c173979ae94a40" /></Relationships>
</file>