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c252e8a0c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973c74186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Nieska,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61319882f4860" /><Relationship Type="http://schemas.openxmlformats.org/officeDocument/2006/relationships/numbering" Target="/word/numbering.xml" Id="R7e93f3bd4e654bed" /><Relationship Type="http://schemas.openxmlformats.org/officeDocument/2006/relationships/settings" Target="/word/settings.xml" Id="R1d7299c36b434aaf" /><Relationship Type="http://schemas.openxmlformats.org/officeDocument/2006/relationships/image" Target="/word/media/9dce74a9-d0f5-4bd3-b5ab-9516a6bd2fa0.png" Id="R91c973c7418643f3" /></Relationships>
</file>