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70ec6177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c15f0894f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0206ac47342df" /><Relationship Type="http://schemas.openxmlformats.org/officeDocument/2006/relationships/numbering" Target="/word/numbering.xml" Id="R1608ba7950134e96" /><Relationship Type="http://schemas.openxmlformats.org/officeDocument/2006/relationships/settings" Target="/word/settings.xml" Id="R9225e7a31a464444" /><Relationship Type="http://schemas.openxmlformats.org/officeDocument/2006/relationships/image" Target="/word/media/1e4dfd27-2f04-4909-b111-ca1dc1f12731.png" Id="Rd98c15f0894f4c43" /></Relationships>
</file>