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6f5985697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17f64403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Nordborchen,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40bde91f74aa9" /><Relationship Type="http://schemas.openxmlformats.org/officeDocument/2006/relationships/numbering" Target="/word/numbering.xml" Id="Rb9c731eef6964b8d" /><Relationship Type="http://schemas.openxmlformats.org/officeDocument/2006/relationships/settings" Target="/word/settings.xml" Id="R2e692bd81ef14cd0" /><Relationship Type="http://schemas.openxmlformats.org/officeDocument/2006/relationships/image" Target="/word/media/a24c2c5f-8b02-49ef-a3fd-45e256c3c370.png" Id="Rd28e17f644034784" /></Relationships>
</file>