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c6dd7027e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f4ccefba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Nordviertel,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e50743c4e4c46" /><Relationship Type="http://schemas.openxmlformats.org/officeDocument/2006/relationships/numbering" Target="/word/numbering.xml" Id="Rea04f7b451594954" /><Relationship Type="http://schemas.openxmlformats.org/officeDocument/2006/relationships/settings" Target="/word/settings.xml" Id="R5dd8c7f38f704c33" /><Relationship Type="http://schemas.openxmlformats.org/officeDocument/2006/relationships/image" Target="/word/media/ca699e39-38d7-4b34-acae-6332331f4b2f.png" Id="R9bc2f4ccefba4477" /></Relationships>
</file>