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a0a94da09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dcb6d5ded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899e959940e4" /><Relationship Type="http://schemas.openxmlformats.org/officeDocument/2006/relationships/numbering" Target="/word/numbering.xml" Id="R4fd377bbf6a845c5" /><Relationship Type="http://schemas.openxmlformats.org/officeDocument/2006/relationships/settings" Target="/word/settings.xml" Id="R48585ce5b17a454c" /><Relationship Type="http://schemas.openxmlformats.org/officeDocument/2006/relationships/image" Target="/word/media/0128c1e9-7c69-4a39-b45e-619618bff77c.png" Id="R6ffdcb6d5ded4005" /></Relationships>
</file>