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9d09aed98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65de69799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Noviand,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dd9b4317e4e30" /><Relationship Type="http://schemas.openxmlformats.org/officeDocument/2006/relationships/numbering" Target="/word/numbering.xml" Id="Rb468e7f4898b40bd" /><Relationship Type="http://schemas.openxmlformats.org/officeDocument/2006/relationships/settings" Target="/word/settings.xml" Id="Ra467f1e8446f45e6" /><Relationship Type="http://schemas.openxmlformats.org/officeDocument/2006/relationships/image" Target="/word/media/3ceb8173-28d2-416a-be22-a20109a8dc38.png" Id="R2de65de697994023" /></Relationships>
</file>