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c8864196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0aa82875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Darfeld,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132f44f04958" /><Relationship Type="http://schemas.openxmlformats.org/officeDocument/2006/relationships/numbering" Target="/word/numbering.xml" Id="R9225caa1d2204405" /><Relationship Type="http://schemas.openxmlformats.org/officeDocument/2006/relationships/settings" Target="/word/settings.xml" Id="Rf37720e8e63a4dee" /><Relationship Type="http://schemas.openxmlformats.org/officeDocument/2006/relationships/image" Target="/word/media/3c31adcb-0630-4bd7-bc8f-96dbdd60350c.png" Id="Rb070aa8287574b58" /></Relationships>
</file>