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80e7a8fd1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6b75fe914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6758f972c4872" /><Relationship Type="http://schemas.openxmlformats.org/officeDocument/2006/relationships/numbering" Target="/word/numbering.xml" Id="R69dfdf5b03f14ef7" /><Relationship Type="http://schemas.openxmlformats.org/officeDocument/2006/relationships/settings" Target="/word/settings.xml" Id="R7e0bdd3449d747a8" /><Relationship Type="http://schemas.openxmlformats.org/officeDocument/2006/relationships/image" Target="/word/media/0ffe8c9f-9d60-4bf1-9a85-b2f141390904.png" Id="R56b6b75fe9144b40" /></Relationships>
</file>