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1099ff9e3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0abec33d7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Oberbonsfeld,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8db956b0f40e0" /><Relationship Type="http://schemas.openxmlformats.org/officeDocument/2006/relationships/numbering" Target="/word/numbering.xml" Id="Re669ddb0db434c1c" /><Relationship Type="http://schemas.openxmlformats.org/officeDocument/2006/relationships/settings" Target="/word/settings.xml" Id="R638269cbb7d84033" /><Relationship Type="http://schemas.openxmlformats.org/officeDocument/2006/relationships/image" Target="/word/media/1ec47b28-f1c4-4319-aad8-69f962195b87.png" Id="R24b0abec33d7419f" /></Relationships>
</file>