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8750cf970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33405c0ab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2312aa33e40ad" /><Relationship Type="http://schemas.openxmlformats.org/officeDocument/2006/relationships/numbering" Target="/word/numbering.xml" Id="R572792fc75674c2f" /><Relationship Type="http://schemas.openxmlformats.org/officeDocument/2006/relationships/settings" Target="/word/settings.xml" Id="R63617e2a7b454032" /><Relationship Type="http://schemas.openxmlformats.org/officeDocument/2006/relationships/image" Target="/word/media/516c025f-e7cc-4746-93f5-121b6c3f9075.png" Id="R3ae33405c0ab4bef" /></Relationships>
</file>