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f53cf73b0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343b2ef6d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Obergroningen,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9ee21d31046d0" /><Relationship Type="http://schemas.openxmlformats.org/officeDocument/2006/relationships/numbering" Target="/word/numbering.xml" Id="R7a737f6d3d184a30" /><Relationship Type="http://schemas.openxmlformats.org/officeDocument/2006/relationships/settings" Target="/word/settings.xml" Id="Rc894f14c2360474b" /><Relationship Type="http://schemas.openxmlformats.org/officeDocument/2006/relationships/image" Target="/word/media/ceb961d1-264f-4a0d-80f2-59908a7fdc00.png" Id="Rb08343b2ef6d40ab" /></Relationships>
</file>