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9e9cb6b5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aa0dbc2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Oberhegenau,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269ac4f2b4fc5" /><Relationship Type="http://schemas.openxmlformats.org/officeDocument/2006/relationships/numbering" Target="/word/numbering.xml" Id="R0dfc2313030149bb" /><Relationship Type="http://schemas.openxmlformats.org/officeDocument/2006/relationships/settings" Target="/word/settings.xml" Id="R5b0fb945c7d046f9" /><Relationship Type="http://schemas.openxmlformats.org/officeDocument/2006/relationships/image" Target="/word/media/d094dd12-66d5-4a7b-b7a9-400f31e01166.png" Id="R83eaaa0dbc2e4c83" /></Relationships>
</file>