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c947bd332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76407b5aa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Oberlauken,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2223a858b4114" /><Relationship Type="http://schemas.openxmlformats.org/officeDocument/2006/relationships/numbering" Target="/word/numbering.xml" Id="R18b23e99484f4cdf" /><Relationship Type="http://schemas.openxmlformats.org/officeDocument/2006/relationships/settings" Target="/word/settings.xml" Id="R07907bb3e9b649c1" /><Relationship Type="http://schemas.openxmlformats.org/officeDocument/2006/relationships/image" Target="/word/media/7ccf2c18-2774-4b5a-8523-7964d02d4fa7.png" Id="Rab076407b5aa439a" /></Relationships>
</file>