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5ad7b3889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dd09d119f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Obermolbitz,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0119b581a42fc" /><Relationship Type="http://schemas.openxmlformats.org/officeDocument/2006/relationships/numbering" Target="/word/numbering.xml" Id="Rebdfc1ccbfc44ee7" /><Relationship Type="http://schemas.openxmlformats.org/officeDocument/2006/relationships/settings" Target="/word/settings.xml" Id="Ra5ba0b355bd44675" /><Relationship Type="http://schemas.openxmlformats.org/officeDocument/2006/relationships/image" Target="/word/media/b291a1ed-dea8-4bbf-b7c0-71e9d087230b.png" Id="Rbd5dd09d119f40ad" /></Relationships>
</file>