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181803e884b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e7ece5cd6240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Oberneureutherwald,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3d64bce3c9429a" /><Relationship Type="http://schemas.openxmlformats.org/officeDocument/2006/relationships/numbering" Target="/word/numbering.xml" Id="R5551cffd2fad4449" /><Relationship Type="http://schemas.openxmlformats.org/officeDocument/2006/relationships/settings" Target="/word/settings.xml" Id="R5289536de2784449" /><Relationship Type="http://schemas.openxmlformats.org/officeDocument/2006/relationships/image" Target="/word/media/c3a4e237-19dd-4bb8-be7b-67c39560ee18.png" Id="R0ee7ece5cd62404a" /></Relationships>
</file>