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3a050ba7b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9d18b4c2b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Oberperl,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40349294c4255" /><Relationship Type="http://schemas.openxmlformats.org/officeDocument/2006/relationships/numbering" Target="/word/numbering.xml" Id="R7483cab74a584e61" /><Relationship Type="http://schemas.openxmlformats.org/officeDocument/2006/relationships/settings" Target="/word/settings.xml" Id="R4f07b4540361462f" /><Relationship Type="http://schemas.openxmlformats.org/officeDocument/2006/relationships/image" Target="/word/media/24c3f916-6a4f-4413-ab56-91d672929711.png" Id="Rf389d18b4c2b4b00" /></Relationships>
</file>