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e031ad723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29db56ef4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Oberrad,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ff766f4334769" /><Relationship Type="http://schemas.openxmlformats.org/officeDocument/2006/relationships/numbering" Target="/word/numbering.xml" Id="Re55722828f464faa" /><Relationship Type="http://schemas.openxmlformats.org/officeDocument/2006/relationships/settings" Target="/word/settings.xml" Id="R0e640728d53a47df" /><Relationship Type="http://schemas.openxmlformats.org/officeDocument/2006/relationships/image" Target="/word/media/ff27344d-8116-4e3d-ac03-c9124b16304a.png" Id="R4a529db56ef446fa" /></Relationships>
</file>