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f92484cb0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e0ec0b1da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Oberrohrenbach,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249a614cb4cca" /><Relationship Type="http://schemas.openxmlformats.org/officeDocument/2006/relationships/numbering" Target="/word/numbering.xml" Id="Re85c198d66d045e1" /><Relationship Type="http://schemas.openxmlformats.org/officeDocument/2006/relationships/settings" Target="/word/settings.xml" Id="R97d9161792594d73" /><Relationship Type="http://schemas.openxmlformats.org/officeDocument/2006/relationships/image" Target="/word/media/ab65195d-a7cd-4355-8e51-1c59b5ce4f6d.png" Id="R64fe0ec0b1da4ed5" /></Relationships>
</file>