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eaba7ab1a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e56b78df7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Obersaida,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4369df45a4c21" /><Relationship Type="http://schemas.openxmlformats.org/officeDocument/2006/relationships/numbering" Target="/word/numbering.xml" Id="R24c9d5d7c7374a0c" /><Relationship Type="http://schemas.openxmlformats.org/officeDocument/2006/relationships/settings" Target="/word/settings.xml" Id="Rf369c52586ab4701" /><Relationship Type="http://schemas.openxmlformats.org/officeDocument/2006/relationships/image" Target="/word/media/27277013-fc94-46b8-913d-1af23ae96895.png" Id="R6e3e56b78df7450f" /></Relationships>
</file>