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2ef7e7db5c4f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a4a4161aec48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Oberschelden,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cf08f409bb426b" /><Relationship Type="http://schemas.openxmlformats.org/officeDocument/2006/relationships/numbering" Target="/word/numbering.xml" Id="Rb05c000651834a37" /><Relationship Type="http://schemas.openxmlformats.org/officeDocument/2006/relationships/settings" Target="/word/settings.xml" Id="R28fbf749e77e4908" /><Relationship Type="http://schemas.openxmlformats.org/officeDocument/2006/relationships/image" Target="/word/media/2d745e22-8ef3-4f6f-8339-4ac8f3154a48.png" Id="R10a4a4161aec48e1" /></Relationships>
</file>