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62b16144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d38fd135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9598c83f43d3" /><Relationship Type="http://schemas.openxmlformats.org/officeDocument/2006/relationships/numbering" Target="/word/numbering.xml" Id="R59e7eb652cef4f56" /><Relationship Type="http://schemas.openxmlformats.org/officeDocument/2006/relationships/settings" Target="/word/settings.xml" Id="Ra5967e4013914cfc" /><Relationship Type="http://schemas.openxmlformats.org/officeDocument/2006/relationships/image" Target="/word/media/80eeceea-fea9-4dbb-8286-fa8eb30da8a7.png" Id="Ra997d38fd135490c" /></Relationships>
</file>