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5876517d4b47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cac854aa5e49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Obertriebel,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8a57877ae94e16" /><Relationship Type="http://schemas.openxmlformats.org/officeDocument/2006/relationships/numbering" Target="/word/numbering.xml" Id="Rf77e963008b44de9" /><Relationship Type="http://schemas.openxmlformats.org/officeDocument/2006/relationships/settings" Target="/word/settings.xml" Id="Ref0890db281d44e6" /><Relationship Type="http://schemas.openxmlformats.org/officeDocument/2006/relationships/image" Target="/word/media/96fc995a-a198-413d-81c3-b824de59d3dc.png" Id="Rb8cac854aa5e495f" /></Relationships>
</file>