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5818aeccb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5ecfc469f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Oberturken,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7334de6a24f11" /><Relationship Type="http://schemas.openxmlformats.org/officeDocument/2006/relationships/numbering" Target="/word/numbering.xml" Id="Rd71526dbb69a455c" /><Relationship Type="http://schemas.openxmlformats.org/officeDocument/2006/relationships/settings" Target="/word/settings.xml" Id="R8df8a1f618a340d6" /><Relationship Type="http://schemas.openxmlformats.org/officeDocument/2006/relationships/image" Target="/word/media/66b6e4f1-0e86-4563-9599-e837081a5c51.png" Id="Rde65ecfc469f4551" /></Relationships>
</file>