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da55aaf59a49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ca7a41498d48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Obervierau,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e62af9ef274673" /><Relationship Type="http://schemas.openxmlformats.org/officeDocument/2006/relationships/numbering" Target="/word/numbering.xml" Id="Ra0c510e5d56f4a6f" /><Relationship Type="http://schemas.openxmlformats.org/officeDocument/2006/relationships/settings" Target="/word/settings.xml" Id="R2d62de6134af42c9" /><Relationship Type="http://schemas.openxmlformats.org/officeDocument/2006/relationships/image" Target="/word/media/d65e5d12-33fa-48ea-b963-4c5619ea095a.png" Id="Rbcca7a41498d4890" /></Relationships>
</file>