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8056cb5a7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ea82e193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Ohningen,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73a9fe6b1431d" /><Relationship Type="http://schemas.openxmlformats.org/officeDocument/2006/relationships/numbering" Target="/word/numbering.xml" Id="Rebad5aba705b42df" /><Relationship Type="http://schemas.openxmlformats.org/officeDocument/2006/relationships/settings" Target="/word/settings.xml" Id="Rf95b0d61cf124b68" /><Relationship Type="http://schemas.openxmlformats.org/officeDocument/2006/relationships/image" Target="/word/media/87b1c8b8-eace-4e66-ac97-701621871a2e.png" Id="Rd728ea82e1934633" /></Relationships>
</file>