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1487e246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8659f687c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85cf3322c4103" /><Relationship Type="http://schemas.openxmlformats.org/officeDocument/2006/relationships/numbering" Target="/word/numbering.xml" Id="R4c0b330ae33944f3" /><Relationship Type="http://schemas.openxmlformats.org/officeDocument/2006/relationships/settings" Target="/word/settings.xml" Id="R1213c19375734371" /><Relationship Type="http://schemas.openxmlformats.org/officeDocument/2006/relationships/image" Target="/word/media/b8b0723c-504c-40d5-ad55-1f5ac47a48cf.png" Id="R0ce8659f687c480a" /></Relationships>
</file>