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0c4ad3cd5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517a4cb26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d3d930f92437b" /><Relationship Type="http://schemas.openxmlformats.org/officeDocument/2006/relationships/numbering" Target="/word/numbering.xml" Id="R42e6165bb6b5488d" /><Relationship Type="http://schemas.openxmlformats.org/officeDocument/2006/relationships/settings" Target="/word/settings.xml" Id="R3af7e183636e42ff" /><Relationship Type="http://schemas.openxmlformats.org/officeDocument/2006/relationships/image" Target="/word/media/cda2a4c0-49a7-4d37-9259-76d9b16a97ab.png" Id="Rd44517a4cb2642e5" /></Relationships>
</file>