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3f7cd65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bbdf4c65b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7c9ab15c84ea2" /><Relationship Type="http://schemas.openxmlformats.org/officeDocument/2006/relationships/numbering" Target="/word/numbering.xml" Id="R3f90877b11a04c47" /><Relationship Type="http://schemas.openxmlformats.org/officeDocument/2006/relationships/settings" Target="/word/settings.xml" Id="Ra3d0364dead5429a" /><Relationship Type="http://schemas.openxmlformats.org/officeDocument/2006/relationships/image" Target="/word/media/c3bc6b21-c088-40d6-b548-67e43391f1c3.png" Id="R8aabbdf4c65b43d3" /></Relationships>
</file>