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e7ff3278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78144dbb4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Onstmettingen,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2fb13e40419e" /><Relationship Type="http://schemas.openxmlformats.org/officeDocument/2006/relationships/numbering" Target="/word/numbering.xml" Id="R0d95dca702914826" /><Relationship Type="http://schemas.openxmlformats.org/officeDocument/2006/relationships/settings" Target="/word/settings.xml" Id="Ra0acbf16b9c24d56" /><Relationship Type="http://schemas.openxmlformats.org/officeDocument/2006/relationships/image" Target="/word/media/0b26535a-ed72-46fd-b895-62fbf8eb96d4.png" Id="R1cf78144dbb44429" /></Relationships>
</file>