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4959e38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a5676cf77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9c6a7edd540a5" /><Relationship Type="http://schemas.openxmlformats.org/officeDocument/2006/relationships/numbering" Target="/word/numbering.xml" Id="R61880b6f37f8450e" /><Relationship Type="http://schemas.openxmlformats.org/officeDocument/2006/relationships/settings" Target="/word/settings.xml" Id="R1eecd924e1ad44f5" /><Relationship Type="http://schemas.openxmlformats.org/officeDocument/2006/relationships/image" Target="/word/media/9f7f07d8-0e40-4480-bc34-d4532dc73d5a.png" Id="Re11a5676cf77450c" /></Relationships>
</file>