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806faf0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aeaa2454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4aa33b5184069" /><Relationship Type="http://schemas.openxmlformats.org/officeDocument/2006/relationships/numbering" Target="/word/numbering.xml" Id="R45406ccd549d4fcc" /><Relationship Type="http://schemas.openxmlformats.org/officeDocument/2006/relationships/settings" Target="/word/settings.xml" Id="R9279267a253240e1" /><Relationship Type="http://schemas.openxmlformats.org/officeDocument/2006/relationships/image" Target="/word/media/0190507b-6c9a-49be-89d9-15b1f802375b.png" Id="R756aeaa2454c41c2" /></Relationships>
</file>