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8f8dd1db2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6d2a0688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Osterflierich,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5356e1b943cb" /><Relationship Type="http://schemas.openxmlformats.org/officeDocument/2006/relationships/numbering" Target="/word/numbering.xml" Id="R36791832bff94a8a" /><Relationship Type="http://schemas.openxmlformats.org/officeDocument/2006/relationships/settings" Target="/word/settings.xml" Id="Raf45dac3f2bb4eb1" /><Relationship Type="http://schemas.openxmlformats.org/officeDocument/2006/relationships/image" Target="/word/media/005bb8b4-dea7-4352-979d-3ffcf4094834.png" Id="R0f0c6d2a06884807" /></Relationships>
</file>