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ea1d940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6c32265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Othenstorf,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c33d32e34abd" /><Relationship Type="http://schemas.openxmlformats.org/officeDocument/2006/relationships/numbering" Target="/word/numbering.xml" Id="R3b1a6b1058584259" /><Relationship Type="http://schemas.openxmlformats.org/officeDocument/2006/relationships/settings" Target="/word/settings.xml" Id="R4ca337c9331d42c4" /><Relationship Type="http://schemas.openxmlformats.org/officeDocument/2006/relationships/image" Target="/word/media/1ed44140-3dda-498a-85ab-dd64917207b5.png" Id="R054e6c32265d436f" /></Relationships>
</file>