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169c7b79d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f1c7b8f77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Ottmannshausen,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aac35177142b0" /><Relationship Type="http://schemas.openxmlformats.org/officeDocument/2006/relationships/numbering" Target="/word/numbering.xml" Id="Rbfdc0ef6d4624aaa" /><Relationship Type="http://schemas.openxmlformats.org/officeDocument/2006/relationships/settings" Target="/word/settings.xml" Id="R0483762a9f7a4c56" /><Relationship Type="http://schemas.openxmlformats.org/officeDocument/2006/relationships/image" Target="/word/media/aab5eb9a-9394-4b0c-a48b-875aee70289d.png" Id="R028f1c7b8f77456c" /></Relationships>
</file>