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418fac16b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d05cfa5f0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Ottobeuren,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e15a47e3749b9" /><Relationship Type="http://schemas.openxmlformats.org/officeDocument/2006/relationships/numbering" Target="/word/numbering.xml" Id="R5459039d1a5b4adc" /><Relationship Type="http://schemas.openxmlformats.org/officeDocument/2006/relationships/settings" Target="/word/settings.xml" Id="R62e8c775f88d473b" /><Relationship Type="http://schemas.openxmlformats.org/officeDocument/2006/relationships/image" Target="/word/media/57fdfd6b-071a-46de-85c8-bf54fcaa7998.png" Id="Rce9d05cfa5f04814" /></Relationships>
</file>