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3da239c52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19ddb7f4d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6f7235f314546" /><Relationship Type="http://schemas.openxmlformats.org/officeDocument/2006/relationships/numbering" Target="/word/numbering.xml" Id="R05f1324aa0fd4351" /><Relationship Type="http://schemas.openxmlformats.org/officeDocument/2006/relationships/settings" Target="/word/settings.xml" Id="Re94cbbb712484e8d" /><Relationship Type="http://schemas.openxmlformats.org/officeDocument/2006/relationships/image" Target="/word/media/972bb9d0-4af5-45fc-b6e4-637c6bb58c22.png" Id="Rbaa19ddb7f4d4c5a" /></Relationships>
</file>