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93f0d9393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a7ed3b4fa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e33005b114279" /><Relationship Type="http://schemas.openxmlformats.org/officeDocument/2006/relationships/numbering" Target="/word/numbering.xml" Id="Rd345014ce94040f7" /><Relationship Type="http://schemas.openxmlformats.org/officeDocument/2006/relationships/settings" Target="/word/settings.xml" Id="Rb2b476e6db0e4720" /><Relationship Type="http://schemas.openxmlformats.org/officeDocument/2006/relationships/image" Target="/word/media/010adab3-9ad4-4ab2-9e63-02254bbad139.png" Id="R57fa7ed3b4fa411e" /></Relationships>
</file>