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131819430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9b161b79a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57f8fa90b4cf1" /><Relationship Type="http://schemas.openxmlformats.org/officeDocument/2006/relationships/numbering" Target="/word/numbering.xml" Id="Ra33c1c447b1041e9" /><Relationship Type="http://schemas.openxmlformats.org/officeDocument/2006/relationships/settings" Target="/word/settings.xml" Id="Rdfc52d6817294dec" /><Relationship Type="http://schemas.openxmlformats.org/officeDocument/2006/relationships/image" Target="/word/media/ec686159-04b4-402a-9ae1-cf913d9caf70.png" Id="Re299b161b79a4582" /></Relationships>
</file>