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07400638a945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d2385ebc394c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Peickwitz,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18f9dada3441c3" /><Relationship Type="http://schemas.openxmlformats.org/officeDocument/2006/relationships/numbering" Target="/word/numbering.xml" Id="Rc6aaea9fbd6f4e20" /><Relationship Type="http://schemas.openxmlformats.org/officeDocument/2006/relationships/settings" Target="/word/settings.xml" Id="Rbab86cc6a79b43de" /><Relationship Type="http://schemas.openxmlformats.org/officeDocument/2006/relationships/image" Target="/word/media/13953fd1-0be7-45c6-a0c4-1747d986b4c8.png" Id="R7ed2385ebc394c53" /></Relationships>
</file>