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82d028d30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d4f0bfa8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518e183bd4fae" /><Relationship Type="http://schemas.openxmlformats.org/officeDocument/2006/relationships/numbering" Target="/word/numbering.xml" Id="R4118cb0ccf444c0f" /><Relationship Type="http://schemas.openxmlformats.org/officeDocument/2006/relationships/settings" Target="/word/settings.xml" Id="Rf01337a9d76642d9" /><Relationship Type="http://schemas.openxmlformats.org/officeDocument/2006/relationships/image" Target="/word/media/2f532b11-0c6f-4994-a389-11212c875580.png" Id="R348d4f0bfa8a497a" /></Relationships>
</file>