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a6eb47f1a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b4eada1ef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654c980bd46e3" /><Relationship Type="http://schemas.openxmlformats.org/officeDocument/2006/relationships/numbering" Target="/word/numbering.xml" Id="R006d284765ab4cf7" /><Relationship Type="http://schemas.openxmlformats.org/officeDocument/2006/relationships/settings" Target="/word/settings.xml" Id="R065fef1ec5ca4e73" /><Relationship Type="http://schemas.openxmlformats.org/officeDocument/2006/relationships/image" Target="/word/media/70ae5dc7-b84e-4183-9fbd-2549aecf293f.png" Id="Rb66b4eada1ef4dd3" /></Relationships>
</file>