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2aef29b0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d8daa444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09ce3cb1945ca" /><Relationship Type="http://schemas.openxmlformats.org/officeDocument/2006/relationships/numbering" Target="/word/numbering.xml" Id="R6b945c353a294386" /><Relationship Type="http://schemas.openxmlformats.org/officeDocument/2006/relationships/settings" Target="/word/settings.xml" Id="R98cbf6577d3f47c4" /><Relationship Type="http://schemas.openxmlformats.org/officeDocument/2006/relationships/image" Target="/word/media/0348a7ac-9f76-40c2-b63d-64eac02f8614.png" Id="R08ad8daa444b4419" /></Relationships>
</file>