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9f8446b4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450fca35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c7f9a351d4be7" /><Relationship Type="http://schemas.openxmlformats.org/officeDocument/2006/relationships/numbering" Target="/word/numbering.xml" Id="R78d32e3fcb364d58" /><Relationship Type="http://schemas.openxmlformats.org/officeDocument/2006/relationships/settings" Target="/word/settings.xml" Id="Rbf8c9b90457244be" /><Relationship Type="http://schemas.openxmlformats.org/officeDocument/2006/relationships/image" Target="/word/media/c8b54f6f-4395-43af-8c1c-7dacb53c80fd.png" Id="R21b450fca3504a40" /></Relationships>
</file>