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1ec90432a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b0dc8e0a8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Petzenhausen,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d01ed4e9543e7" /><Relationship Type="http://schemas.openxmlformats.org/officeDocument/2006/relationships/numbering" Target="/word/numbering.xml" Id="Rbcea054967cd46d7" /><Relationship Type="http://schemas.openxmlformats.org/officeDocument/2006/relationships/settings" Target="/word/settings.xml" Id="R12ed30d2b97b447f" /><Relationship Type="http://schemas.openxmlformats.org/officeDocument/2006/relationships/image" Target="/word/media/3297d202-2a4c-4a6a-a451-edc4e4852144.png" Id="R3fcb0dc8e0a84907" /></Relationships>
</file>