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5eaa42e40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a7dbd060f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Pfaffenberg,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9bad865a84b6a" /><Relationship Type="http://schemas.openxmlformats.org/officeDocument/2006/relationships/numbering" Target="/word/numbering.xml" Id="R051a39af45974041" /><Relationship Type="http://schemas.openxmlformats.org/officeDocument/2006/relationships/settings" Target="/word/settings.xml" Id="R94ff4f79265340e2" /><Relationship Type="http://schemas.openxmlformats.org/officeDocument/2006/relationships/image" Target="/word/media/d257ebd3-1c5c-4e03-8900-7df4710b1b5b.png" Id="Rd37a7dbd060f4eda" /></Relationships>
</file>