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542bccec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5b09e66d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Pfalzpaint,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4cc6ddba438f" /><Relationship Type="http://schemas.openxmlformats.org/officeDocument/2006/relationships/numbering" Target="/word/numbering.xml" Id="Rd3abb68fd3174c52" /><Relationship Type="http://schemas.openxmlformats.org/officeDocument/2006/relationships/settings" Target="/word/settings.xml" Id="R023bd611c5f04c5f" /><Relationship Type="http://schemas.openxmlformats.org/officeDocument/2006/relationships/image" Target="/word/media/bd582b89-2800-408d-a797-7372c329fe4a.png" Id="R25265b09e66d4b21" /></Relationships>
</file>