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14d312388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4cd5e797f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Pfitzingen,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f04febd574c64" /><Relationship Type="http://schemas.openxmlformats.org/officeDocument/2006/relationships/numbering" Target="/word/numbering.xml" Id="R86b1bea3b6fb4176" /><Relationship Type="http://schemas.openxmlformats.org/officeDocument/2006/relationships/settings" Target="/word/settings.xml" Id="R7747087d72ec4852" /><Relationship Type="http://schemas.openxmlformats.org/officeDocument/2006/relationships/image" Target="/word/media/0ad03f55-a568-4a1b-a8c5-a82daa6634bf.png" Id="Rda44cd5e797f4ffb" /></Relationships>
</file>